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Detta dokument behandlar höga naturvärden i avverkningsanmälan A 61742-2023 i Dals-Eds kommun som inkom 2023-12-05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6550547, E 317549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dropptaggsvamp (NT, T), nordtagging (NT), björksplintborre (S), mindre märgborre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