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liten kandelabersvamp (CR), gräddporing (VU), knärot (VU, §8), lateritticka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jättesvampmal (S), mindre märgborre (S), rävticka (S), stor aspticka (S), tjäder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