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08-2025 i Dals-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