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26-2022 i Dals-E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