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51214-2022 i Dals-Eds kommun</w:t>
      </w:r>
    </w:p>
    <w:p>
      <w:r>
        <w:t>Detta klagomål behandlar höga naturvärden i avverkningsanmälan A 51214-2022 i Dals-Eds kommun som inkom 2022-10-31 och omfattar 3,0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51214-2022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6555991, E 324351 i SWEREF 99 TM.</w:t>
      </w:r>
    </w:p>
    <w:p>
      <w:r>
        <w:t>Inom 22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