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43116-2021 i Färgelanda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