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33191-2022 i Färgelanda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