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6820-2021 i Färgelanda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