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11731-2019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