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6-2025 i A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