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grönhjon (NT), spillkråka (NT, §4), blåmossa (S), bronshjon (S), kattfotslav (S), kornknutmossa (S), smal svampklubba (S), stor revmossa (S), vedticka (S), västlig hakmossa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