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dokument behandlar höga naturvärden i avverkningsanmälan A 9783-2026 i Ale kommun. Denna avverkningsanmälan inkom 2026-02-19 14:07:14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6440137, E 348139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