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dokument behandlar höga naturvärden i avverkningsanmälan A 3413-2023 i Ale kommun som inkom 2023-01-23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vanlig padda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6420835, E 336804 i SWEREF 99 TM.</w:t>
      </w:r>
    </w:p>
    <w:p>
      <w:pPr>
        <w:pStyle w:val="Heading2"/>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