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dokument behandlar höga naturvärden i avverkningsanmälan A 41598-2022 i Ale kommun som inkom 2022-09-23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6428844, E 336884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