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dokument behandlar höga naturvärden i avverkningsanmälan A 52423-2025 i Ale kommun som inkom 2025-10-24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6443030, E 348394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