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dokument behandlar höga naturvärden i avverkningsanmälan A 8659-2025 i Ale kommun som inkom 2025-02-24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6441153, E 346524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