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Detta dokument behandlar höga naturvärden i avverkningsanmälan A 12084-2025 i Ale kommun som inkom 2025-03-12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6434058, E 337411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västlig hakmossa (S), spillkråka (T, §4), kungsfågel (§4), lopplummer (aggregat) (§9)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lopplummer (aggregat)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