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Detta dokument behandlar höga naturvärden i avverkningsanmälan A 37461-2024 i Ale kommun som inkom 2024-09-05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6420471, E 330466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3 naturvårdsarter hittats: björksplintborre (S), gulnål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