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Detta dokument behandlar höga naturvärden i avverkningsanmälan A 41607-2022 i Ale kommun som inkom 2022-09-23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6427223, E 337715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