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Detta dokument behandlar höga naturvärden i avverkningsanmälan A 8659-2025 i Ale kommun som inkom 2025-02-24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6441153, E 346524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