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Detta dokument behandlar höga naturvärden i avverkningsanmälan A 9783-2026 i Ale kommun som inkom 2026-02-19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6440137, E 348139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