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1456-2020 i Ale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