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grönhjon (NT), spillkråka (NT, §4), talltita (NT, §4), björksplintborre (S), blåmossa (S), klippfrullania (S), stor revmossa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