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Detta dokument behandlar höga naturvärden i avverkningsanmälan A 12982-2024 i Ale kommun som inkom 2024-04-03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6419442, E 337248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