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Detta dokument behandlar höga naturvärden i avverkningsanmälan A 58954-2022 i Ale kommun som inkom 2022-12-08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6419032, E 334435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dropptaggsvamp (NT, T), blåmossa (S,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