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klagomål behandlar höga naturvärden i avverkningsanmälan A 26677-2025 i Ale kommun som inkom 2025-06-02 och omfattar 1,2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6433448, E 334774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