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Detta dokument behandlar höga naturvärden i avverkningsanmälan A 41598-2022 i Ale kommun som inkom 2022-09-23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6428844, E 336884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