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9045-2024 i Ale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