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13889-2024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grönsångare, gulsparv, kungsfågel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grönsångare, gulsparv, kungsfågel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