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35905-2025 i Ale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