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40983-2023 i Ale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