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brunpudrad nållav (NT), kattfotslav (S), kornig nållav (S), stor revmossa (S), vågbandad barkbock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