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1062-2023 i Ale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