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13902-2025 i Ale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