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15156-2026 i Ale kommun</w:t>
      </w:r>
    </w:p>
    <w:p>
      <w:r>
        <w:t>Detta dokument behandlar höga naturvärden i avverkningsanmälan A 15156-2026 i Ale kommun. Denna avverkningsanmälan inkom 2026-03-24 10:10:19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5156-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6431918, E 344749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