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dokument behandlar höga naturvärden i avverkningsanmälan A 26568-2023 i Lerums kommun som inkom 2023-06-15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 jordtunga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6417513, E 340775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