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Detta dokument behandlar höga naturvärden i avverkningsanmälan A 3543-2024 i Lerums kommun som inkom 2024-01-29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6403514, E 333514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