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Detta dokument behandlar höga naturvärden i avverkningsanmälan A 2443-2023 i Lerums kommun som inkom 2023-01-17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6403815, E 334028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