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57154-2022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