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24 meter från avverkningsanmälan A 10410-2022 i Lerums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