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klagomål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6416330, E 340703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