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Detta dokument behandlar höga naturvärden i avverkningsanmälan A 16912-2025 i Vårgårda kommun som inkom 2025-04-08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6426507, E 378131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