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Detta dokument behandlar höga naturvärden i avverkningsanmälan A 2412-2026 i Vårgårda kommun som inkom 2026-01-14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6428854, E 366120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