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klagomål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6428432, E 364749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