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Detta dokument behandlar höga naturvärden i avverkningsanmälan A 48760-2025 i Vårgårda kommun som inkom 2025-10-06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6434265, E 373084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