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41-2022 i Vårgår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