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som inkom 2025-10-22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6401215, E 362763 i SWEREF 99 TM.</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