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50084-2025 i Bollebygds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