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59493-2025 i Bollebygds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