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5302-2021 i Grästorp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